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2855" w14:textId="77777777" w:rsidR="009116F6" w:rsidRPr="0039700A" w:rsidRDefault="004D6777" w:rsidP="00D47971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39700A">
        <w:rPr>
          <w:rFonts w:ascii="Comic Sans MS" w:hAnsi="Comic Sans MS"/>
          <w:b/>
          <w:sz w:val="24"/>
          <w:szCs w:val="24"/>
        </w:rPr>
        <w:t>Scoil</w:t>
      </w:r>
      <w:proofErr w:type="spellEnd"/>
      <w:r w:rsidRPr="0039700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700A">
        <w:rPr>
          <w:rFonts w:ascii="Comic Sans MS" w:hAnsi="Comic Sans MS"/>
          <w:b/>
          <w:sz w:val="24"/>
          <w:szCs w:val="24"/>
        </w:rPr>
        <w:t>Phádraig</w:t>
      </w:r>
      <w:proofErr w:type="spellEnd"/>
      <w:r w:rsidRPr="0039700A">
        <w:rPr>
          <w:rFonts w:ascii="Comic Sans MS" w:hAnsi="Comic Sans MS"/>
          <w:b/>
          <w:sz w:val="24"/>
          <w:szCs w:val="24"/>
        </w:rPr>
        <w:t xml:space="preserve"> </w:t>
      </w:r>
      <w:r w:rsidR="009116F6" w:rsidRPr="0039700A">
        <w:rPr>
          <w:rFonts w:ascii="Comic Sans MS" w:hAnsi="Comic Sans MS"/>
          <w:b/>
          <w:sz w:val="24"/>
          <w:szCs w:val="24"/>
        </w:rPr>
        <w:t>NS</w:t>
      </w:r>
      <w:r w:rsidR="00D47971" w:rsidRPr="0039700A">
        <w:rPr>
          <w:rFonts w:ascii="Comic Sans MS" w:hAnsi="Comic Sans MS"/>
          <w:b/>
          <w:sz w:val="24"/>
          <w:szCs w:val="24"/>
        </w:rPr>
        <w:t xml:space="preserve">     </w:t>
      </w:r>
      <w:r w:rsidR="009116F6" w:rsidRPr="0039700A">
        <w:rPr>
          <w:rFonts w:ascii="Comic Sans MS" w:hAnsi="Comic Sans MS"/>
          <w:b/>
          <w:sz w:val="24"/>
          <w:szCs w:val="24"/>
        </w:rPr>
        <w:t xml:space="preserve">Biodiversity </w:t>
      </w:r>
      <w:r w:rsidR="007F1EBF" w:rsidRPr="0039700A">
        <w:rPr>
          <w:rFonts w:ascii="Comic Sans MS" w:hAnsi="Comic Sans MS"/>
          <w:b/>
          <w:sz w:val="24"/>
          <w:szCs w:val="24"/>
        </w:rPr>
        <w:t xml:space="preserve">Action </w:t>
      </w:r>
      <w:r w:rsidR="009116F6" w:rsidRPr="0039700A">
        <w:rPr>
          <w:rFonts w:ascii="Comic Sans MS" w:hAnsi="Comic Sans MS"/>
          <w:b/>
          <w:sz w:val="24"/>
          <w:szCs w:val="24"/>
        </w:rPr>
        <w:t>Plan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385"/>
        <w:gridCol w:w="1813"/>
        <w:gridCol w:w="2215"/>
        <w:gridCol w:w="936"/>
      </w:tblGrid>
      <w:tr w:rsidR="007F071B" w:rsidRPr="0039700A" w14:paraId="4E31ECB7" w14:textId="77777777" w:rsidTr="007F071B">
        <w:tc>
          <w:tcPr>
            <w:tcW w:w="9782" w:type="dxa"/>
            <w:gridSpan w:val="3"/>
          </w:tcPr>
          <w:p w14:paraId="23282769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Goal 1</w:t>
            </w:r>
          </w:p>
          <w:p w14:paraId="567CBB83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To Create Awareness of Biodiversity </w:t>
            </w:r>
          </w:p>
        </w:tc>
        <w:tc>
          <w:tcPr>
            <w:tcW w:w="567" w:type="dxa"/>
          </w:tcPr>
          <w:p w14:paraId="0A327EAA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7F071B" w:rsidRPr="0039700A" w14:paraId="40CE4A79" w14:textId="77777777" w:rsidTr="007F071B">
        <w:tc>
          <w:tcPr>
            <w:tcW w:w="5645" w:type="dxa"/>
          </w:tcPr>
          <w:p w14:paraId="6C5301B8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1820" w:type="dxa"/>
          </w:tcPr>
          <w:p w14:paraId="4775D67F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Person/Group Responsible</w:t>
            </w:r>
          </w:p>
        </w:tc>
        <w:tc>
          <w:tcPr>
            <w:tcW w:w="2317" w:type="dxa"/>
          </w:tcPr>
          <w:p w14:paraId="0EB29A49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Time frame</w:t>
            </w:r>
          </w:p>
        </w:tc>
        <w:tc>
          <w:tcPr>
            <w:tcW w:w="567" w:type="dxa"/>
          </w:tcPr>
          <w:p w14:paraId="74D59551" w14:textId="77777777" w:rsidR="007F071B" w:rsidRPr="0039700A" w:rsidRDefault="007F071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7F071B" w:rsidRPr="0039700A" w14:paraId="52A62E12" w14:textId="77777777" w:rsidTr="007F071B">
        <w:tc>
          <w:tcPr>
            <w:tcW w:w="5645" w:type="dxa"/>
          </w:tcPr>
          <w:p w14:paraId="450BDC26" w14:textId="77777777" w:rsidR="007F071B" w:rsidRPr="0039700A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/>
                <w:b/>
                <w:sz w:val="24"/>
                <w:szCs w:val="24"/>
              </w:rPr>
              <w:t>Elect a new committee</w:t>
            </w: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  <w:p w14:paraId="73096FA0" w14:textId="77777777" w:rsidR="007F071B" w:rsidRPr="0039700A" w:rsidRDefault="007F071B" w:rsidP="0039700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Inform Parents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that the school is now participating in Green-Schools Biodiversity</w:t>
            </w:r>
          </w:p>
          <w:p w14:paraId="4C0C3473" w14:textId="77777777" w:rsidR="007F071B" w:rsidRPr="0039700A" w:rsidRDefault="007F071B" w:rsidP="0039700A">
            <w:p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Encourage ‘Green Schools’ themed curriculum work</w:t>
            </w:r>
          </w:p>
          <w:p w14:paraId="0B450C34" w14:textId="77777777" w:rsidR="007F071B" w:rsidRPr="0039700A" w:rsidRDefault="007F071B" w:rsidP="0039700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Prepare lesson plans for other teachers</w:t>
            </w:r>
          </w:p>
        </w:tc>
        <w:tc>
          <w:tcPr>
            <w:tcW w:w="1820" w:type="dxa"/>
          </w:tcPr>
          <w:p w14:paraId="72F1D3FF" w14:textId="77777777" w:rsidR="007F071B" w:rsidRPr="0039700A" w:rsidRDefault="007F071B" w:rsidP="0039700A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Coordinator </w:t>
            </w:r>
          </w:p>
        </w:tc>
        <w:tc>
          <w:tcPr>
            <w:tcW w:w="2317" w:type="dxa"/>
          </w:tcPr>
          <w:p w14:paraId="425EC4D0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Sept 2016</w:t>
            </w:r>
          </w:p>
        </w:tc>
        <w:tc>
          <w:tcPr>
            <w:tcW w:w="567" w:type="dxa"/>
          </w:tcPr>
          <w:p w14:paraId="48B13E0C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1054570A" wp14:editId="0E9BCA84">
                  <wp:extent cx="457200" cy="295275"/>
                  <wp:effectExtent l="0" t="0" r="0" b="9525"/>
                  <wp:docPr id="3" name="Picture 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52C42058" w14:textId="77777777" w:rsidTr="007F071B">
        <w:tc>
          <w:tcPr>
            <w:tcW w:w="5645" w:type="dxa"/>
          </w:tcPr>
          <w:p w14:paraId="4C424EF7" w14:textId="77777777" w:rsidR="007F071B" w:rsidRPr="0039700A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Biodiversity Awareness Survey</w:t>
            </w:r>
          </w:p>
          <w:p w14:paraId="26DC3F2F" w14:textId="77777777" w:rsidR="007F071B" w:rsidRPr="0039700A" w:rsidRDefault="007F071B" w:rsidP="00397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Carry out Biodiversity Awareness Survey to examine level of awareness among students and staff.</w:t>
            </w:r>
          </w:p>
          <w:p w14:paraId="6A70C5AA" w14:textId="77777777" w:rsidR="007F071B" w:rsidRPr="0039700A" w:rsidRDefault="007F071B" w:rsidP="00397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Graph results in bar chart format</w:t>
            </w:r>
          </w:p>
          <w:p w14:paraId="035BF190" w14:textId="77777777" w:rsidR="007F071B" w:rsidRPr="0039700A" w:rsidRDefault="007F071B" w:rsidP="00397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Analyse 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>the survey and suggest recommendations.</w:t>
            </w:r>
          </w:p>
        </w:tc>
        <w:tc>
          <w:tcPr>
            <w:tcW w:w="1820" w:type="dxa"/>
          </w:tcPr>
          <w:p w14:paraId="794EDCE1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Committee </w:t>
            </w:r>
          </w:p>
          <w:p w14:paraId="617C8D16" w14:textId="77777777" w:rsidR="007F071B" w:rsidRPr="0039700A" w:rsidRDefault="007F071B" w:rsidP="00413BE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23D6DD2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Survey 1</w:t>
            </w:r>
          </w:p>
          <w:p w14:paraId="09AAC930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Nov 2016</w:t>
            </w:r>
          </w:p>
          <w:p w14:paraId="77F4FD3E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CA43D50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Survey 2</w:t>
            </w:r>
          </w:p>
          <w:p w14:paraId="13D0CBC1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Nov 2017</w:t>
            </w:r>
          </w:p>
        </w:tc>
        <w:tc>
          <w:tcPr>
            <w:tcW w:w="567" w:type="dxa"/>
          </w:tcPr>
          <w:p w14:paraId="4C256C9A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09B4E00E" wp14:editId="7B04321A">
                  <wp:extent cx="457200" cy="295275"/>
                  <wp:effectExtent l="0" t="0" r="0" b="9525"/>
                  <wp:docPr id="1" name="Picture 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70C3B616" w14:textId="77777777" w:rsidTr="007F071B">
        <w:tc>
          <w:tcPr>
            <w:tcW w:w="5645" w:type="dxa"/>
          </w:tcPr>
          <w:p w14:paraId="4919A5FC" w14:textId="77777777" w:rsidR="007F071B" w:rsidRPr="0039700A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Habitat Map</w:t>
            </w:r>
          </w:p>
          <w:p w14:paraId="7801A277" w14:textId="77777777" w:rsidR="007F071B" w:rsidRPr="0039700A" w:rsidRDefault="007F071B" w:rsidP="003970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Draw a Habitat Map of the school grounds to identify and mark habitats by shading each area with different colours</w:t>
            </w:r>
          </w:p>
          <w:p w14:paraId="71C29AFA" w14:textId="77777777" w:rsidR="007F071B" w:rsidRPr="0039700A" w:rsidRDefault="007F071B" w:rsidP="003970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Compile list of Species in all identified habitats.</w:t>
            </w:r>
          </w:p>
          <w:p w14:paraId="51C04A73" w14:textId="77777777" w:rsidR="007F071B" w:rsidRDefault="007F071B" w:rsidP="003970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Identify trees growing on the school grounds and mark on the map</w:t>
            </w:r>
          </w:p>
          <w:p w14:paraId="58F511B1" w14:textId="77777777" w:rsidR="007F071B" w:rsidRPr="0039700A" w:rsidRDefault="007F071B" w:rsidP="003970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Identify areas for positioning new habitats to promote biodiversity.</w:t>
            </w:r>
          </w:p>
        </w:tc>
        <w:tc>
          <w:tcPr>
            <w:tcW w:w="1820" w:type="dxa"/>
          </w:tcPr>
          <w:p w14:paraId="4CB48D10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Committee </w:t>
            </w:r>
          </w:p>
          <w:p w14:paraId="45948FE1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F60883F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All Classes</w:t>
            </w:r>
          </w:p>
        </w:tc>
        <w:tc>
          <w:tcPr>
            <w:tcW w:w="2317" w:type="dxa"/>
          </w:tcPr>
          <w:p w14:paraId="6557CD19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Map 1</w:t>
            </w:r>
          </w:p>
          <w:p w14:paraId="74642DCB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Nov 2016</w:t>
            </w:r>
          </w:p>
          <w:p w14:paraId="423DAC4C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307BAA5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Map 2</w:t>
            </w:r>
          </w:p>
          <w:p w14:paraId="6A904061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Dec 2017</w:t>
            </w:r>
          </w:p>
        </w:tc>
        <w:tc>
          <w:tcPr>
            <w:tcW w:w="567" w:type="dxa"/>
          </w:tcPr>
          <w:p w14:paraId="3B02AD6B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6B031869" wp14:editId="70CC75D8">
                  <wp:extent cx="457200" cy="295275"/>
                  <wp:effectExtent l="0" t="0" r="0" b="9525"/>
                  <wp:docPr id="2" name="Picture 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7CAB6174" w14:textId="77777777" w:rsidTr="007F071B">
        <w:tc>
          <w:tcPr>
            <w:tcW w:w="5645" w:type="dxa"/>
          </w:tcPr>
          <w:p w14:paraId="1F2D707E" w14:textId="77777777" w:rsidR="007F071B" w:rsidRPr="0039700A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Data Base of Species</w:t>
            </w:r>
          </w:p>
          <w:p w14:paraId="2D41470D" w14:textId="77777777" w:rsidR="007F071B" w:rsidRPr="0039700A" w:rsidRDefault="007F071B" w:rsidP="0039700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Set up a Data base listing all plants, invertebrates, birds and mammals on our school grounds</w:t>
            </w:r>
          </w:p>
          <w:p w14:paraId="3C4F76D2" w14:textId="77777777" w:rsidR="007F071B" w:rsidRPr="0039700A" w:rsidRDefault="007F071B" w:rsidP="0039700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Make a scrapbook to show evidence</w:t>
            </w:r>
          </w:p>
          <w:p w14:paraId="4F8E1980" w14:textId="77777777" w:rsidR="007F071B" w:rsidRPr="0039700A" w:rsidRDefault="007F071B" w:rsidP="003970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Draw, paint or photograph all species found </w:t>
            </w:r>
          </w:p>
          <w:p w14:paraId="19751AB8" w14:textId="77777777" w:rsidR="007F071B" w:rsidRPr="0039700A" w:rsidRDefault="007F071B" w:rsidP="003970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Hold Biodiversity day when classes find as many species as they can.</w:t>
            </w:r>
          </w:p>
          <w:p w14:paraId="3C8EC8CE" w14:textId="77777777" w:rsidR="007F071B" w:rsidRPr="0039700A" w:rsidRDefault="007F071B" w:rsidP="003970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Invite a Heritage Specialist to the school to help find, name and record species.</w:t>
            </w:r>
          </w:p>
        </w:tc>
        <w:tc>
          <w:tcPr>
            <w:tcW w:w="1820" w:type="dxa"/>
          </w:tcPr>
          <w:p w14:paraId="4CBA5702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23A8CF34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3</w:t>
            </w:r>
            <w:r w:rsidRPr="0039700A">
              <w:rPr>
                <w:rFonts w:ascii="Comic Sans MS" w:hAnsi="Comic Sans MS" w:cstheme="minorHAnsi"/>
                <w:vertAlign w:val="superscript"/>
              </w:rPr>
              <w:t xml:space="preserve">rd </w:t>
            </w:r>
            <w:r w:rsidRPr="0039700A">
              <w:rPr>
                <w:rFonts w:ascii="Comic Sans MS" w:hAnsi="Comic Sans MS" w:cstheme="minorHAnsi"/>
              </w:rPr>
              <w:t>/4</w:t>
            </w:r>
            <w:r w:rsidRPr="0039700A">
              <w:rPr>
                <w:rFonts w:ascii="Comic Sans MS" w:hAnsi="Comic Sans MS" w:cstheme="minorHAnsi"/>
                <w:vertAlign w:val="superscript"/>
              </w:rPr>
              <w:t>th</w:t>
            </w:r>
            <w:r w:rsidRPr="0039700A">
              <w:rPr>
                <w:rFonts w:ascii="Comic Sans MS" w:hAnsi="Comic Sans MS" w:cstheme="minorHAnsi"/>
              </w:rPr>
              <w:t xml:space="preserve"> Class</w:t>
            </w:r>
          </w:p>
          <w:p w14:paraId="1E21D1D0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27ADCD3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E765057" w14:textId="77777777" w:rsidR="007F071B" w:rsidRPr="0039700A" w:rsidRDefault="007F071B" w:rsidP="0039700A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3</w:t>
            </w:r>
            <w:r w:rsidRPr="0039700A">
              <w:rPr>
                <w:rFonts w:ascii="Comic Sans MS" w:hAnsi="Comic Sans MS" w:cstheme="minorHAnsi"/>
                <w:vertAlign w:val="superscript"/>
              </w:rPr>
              <w:t xml:space="preserve">rd </w:t>
            </w:r>
            <w:r w:rsidRPr="0039700A">
              <w:rPr>
                <w:rFonts w:ascii="Comic Sans MS" w:hAnsi="Comic Sans MS" w:cstheme="minorHAnsi"/>
              </w:rPr>
              <w:t>/4</w:t>
            </w:r>
            <w:r w:rsidRPr="0039700A">
              <w:rPr>
                <w:rFonts w:ascii="Comic Sans MS" w:hAnsi="Comic Sans MS" w:cstheme="minorHAnsi"/>
                <w:vertAlign w:val="superscript"/>
              </w:rPr>
              <w:t>th</w:t>
            </w:r>
            <w:r w:rsidRPr="0039700A">
              <w:rPr>
                <w:rFonts w:ascii="Comic Sans MS" w:hAnsi="Comic Sans MS" w:cstheme="minorHAnsi"/>
              </w:rPr>
              <w:t xml:space="preserve"> Class</w:t>
            </w:r>
          </w:p>
          <w:p w14:paraId="6BF4CA3B" w14:textId="77777777" w:rsidR="007F071B" w:rsidRPr="0039700A" w:rsidRDefault="007F071B" w:rsidP="0039700A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3</w:t>
            </w:r>
            <w:r w:rsidRPr="0039700A">
              <w:rPr>
                <w:rFonts w:ascii="Comic Sans MS" w:hAnsi="Comic Sans MS" w:cstheme="minorHAnsi"/>
                <w:vertAlign w:val="superscript"/>
              </w:rPr>
              <w:t xml:space="preserve">rd </w:t>
            </w:r>
            <w:r w:rsidRPr="0039700A">
              <w:rPr>
                <w:rFonts w:ascii="Comic Sans MS" w:hAnsi="Comic Sans MS" w:cstheme="minorHAnsi"/>
              </w:rPr>
              <w:t>/4</w:t>
            </w:r>
            <w:r w:rsidRPr="0039700A">
              <w:rPr>
                <w:rFonts w:ascii="Comic Sans MS" w:hAnsi="Comic Sans MS" w:cstheme="minorHAnsi"/>
                <w:vertAlign w:val="superscript"/>
              </w:rPr>
              <w:t>th</w:t>
            </w:r>
            <w:r w:rsidRPr="0039700A">
              <w:rPr>
                <w:rFonts w:ascii="Comic Sans MS" w:hAnsi="Comic Sans MS" w:cstheme="minorHAnsi"/>
              </w:rPr>
              <w:t xml:space="preserve"> Class</w:t>
            </w:r>
          </w:p>
          <w:p w14:paraId="28FF3538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All Classes</w:t>
            </w:r>
          </w:p>
          <w:p w14:paraId="61A95B84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928BD4E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AF337D1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FB14F01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030996E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Mar-June 2017</w:t>
            </w:r>
          </w:p>
          <w:p w14:paraId="037AD00E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98C5A51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87195DD" w14:textId="77777777" w:rsidR="007F071B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88F2137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Feb 2018</w:t>
            </w:r>
          </w:p>
          <w:p w14:paraId="25FA2455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8509358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Nov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201</w:t>
            </w: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6314EDE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6ED1C97D" wp14:editId="012BC184">
                  <wp:extent cx="457200" cy="295275"/>
                  <wp:effectExtent l="0" t="0" r="0" b="9525"/>
                  <wp:docPr id="4" name="Picture 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4E0752A6" w14:textId="77777777" w:rsidTr="007F071B">
        <w:trPr>
          <w:trHeight w:val="566"/>
        </w:trPr>
        <w:tc>
          <w:tcPr>
            <w:tcW w:w="5645" w:type="dxa"/>
          </w:tcPr>
          <w:p w14:paraId="55C691EE" w14:textId="77777777" w:rsidR="007F071B" w:rsidRPr="0039700A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Learn about the diversity around us</w:t>
            </w:r>
          </w:p>
          <w:p w14:paraId="3DD93BCA" w14:textId="77777777" w:rsidR="007F071B" w:rsidRPr="0039700A" w:rsidRDefault="007F071B" w:rsidP="0039700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Use teaching resources and worksheets from Green School Web Site and Internet sites to learn about various species in our grounds and local 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lastRenderedPageBreak/>
              <w:t>countryside.</w:t>
            </w:r>
          </w:p>
          <w:p w14:paraId="51D7968A" w14:textId="77777777" w:rsidR="007F071B" w:rsidRPr="0039700A" w:rsidRDefault="007F071B" w:rsidP="0039700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Record the seasonal changes that occur in habitats by observing and recording </w:t>
            </w:r>
          </w:p>
          <w:p w14:paraId="56B70406" w14:textId="77777777" w:rsidR="007F071B" w:rsidRPr="0039700A" w:rsidRDefault="007F071B" w:rsidP="0039700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Erect Green Schools posters in the courtyard and hang biodiversity themed garden decorations in th</w:t>
            </w:r>
            <w:r>
              <w:rPr>
                <w:rFonts w:ascii="Comic Sans MS" w:hAnsi="Comic Sans MS" w:cs="ArabicTypesetting"/>
                <w:sz w:val="24"/>
                <w:szCs w:val="24"/>
              </w:rPr>
              <w:t>e</w:t>
            </w:r>
            <w:r w:rsidRPr="0039700A">
              <w:rPr>
                <w:rFonts w:ascii="Comic Sans MS" w:hAnsi="Comic Sans MS" w:cs="ArabicTypesetting"/>
                <w:sz w:val="24"/>
                <w:szCs w:val="24"/>
              </w:rPr>
              <w:t xml:space="preserve"> area</w:t>
            </w:r>
          </w:p>
          <w:p w14:paraId="4622367E" w14:textId="77777777" w:rsidR="007F071B" w:rsidRPr="0039700A" w:rsidRDefault="007F071B" w:rsidP="0039700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 xml:space="preserve">Arrange a trip to visit the ‘Wetlands in </w:t>
            </w:r>
            <w:proofErr w:type="spellStart"/>
            <w:r w:rsidRPr="0039700A">
              <w:rPr>
                <w:rFonts w:ascii="Comic Sans MS" w:hAnsi="Comic Sans MS" w:cs="ArabicTypesetting"/>
                <w:sz w:val="24"/>
                <w:szCs w:val="24"/>
              </w:rPr>
              <w:t>Ballybay</w:t>
            </w:r>
            <w:proofErr w:type="spellEnd"/>
            <w:r w:rsidRPr="0039700A">
              <w:rPr>
                <w:rFonts w:ascii="Comic Sans MS" w:hAnsi="Comic Sans MS" w:cs="ArabicTypesetting"/>
                <w:sz w:val="24"/>
                <w:szCs w:val="24"/>
              </w:rPr>
              <w:t xml:space="preserve">’ </w:t>
            </w:r>
          </w:p>
          <w:p w14:paraId="29915139" w14:textId="77777777" w:rsidR="007F071B" w:rsidRPr="0039700A" w:rsidRDefault="007F071B" w:rsidP="0039700A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6E5BC31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lastRenderedPageBreak/>
              <w:t xml:space="preserve"> </w:t>
            </w:r>
          </w:p>
          <w:p w14:paraId="76717E63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All Classes</w:t>
            </w:r>
          </w:p>
          <w:p w14:paraId="7B0A8CF4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5ECE698B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2FB3F1E8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25542727" w14:textId="77777777" w:rsidR="007F071B" w:rsidRPr="0039700A" w:rsidRDefault="007F071B" w:rsidP="004D6777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lastRenderedPageBreak/>
              <w:t>3</w:t>
            </w:r>
            <w:r w:rsidRPr="0039700A">
              <w:rPr>
                <w:rFonts w:ascii="Comic Sans MS" w:hAnsi="Comic Sans MS" w:cstheme="minorHAnsi"/>
                <w:vertAlign w:val="superscript"/>
              </w:rPr>
              <w:t xml:space="preserve">rd </w:t>
            </w:r>
            <w:r w:rsidRPr="0039700A">
              <w:rPr>
                <w:rFonts w:ascii="Comic Sans MS" w:hAnsi="Comic Sans MS" w:cstheme="minorHAnsi"/>
              </w:rPr>
              <w:t>/4</w:t>
            </w:r>
            <w:r w:rsidRPr="0039700A">
              <w:rPr>
                <w:rFonts w:ascii="Comic Sans MS" w:hAnsi="Comic Sans MS" w:cstheme="minorHAnsi"/>
                <w:vertAlign w:val="superscript"/>
              </w:rPr>
              <w:t>th</w:t>
            </w:r>
            <w:r w:rsidRPr="0039700A">
              <w:rPr>
                <w:rFonts w:ascii="Comic Sans MS" w:hAnsi="Comic Sans MS" w:cstheme="minorHAnsi"/>
              </w:rPr>
              <w:t xml:space="preserve"> Class</w:t>
            </w:r>
          </w:p>
          <w:p w14:paraId="286EBCCA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3B4D5F02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Committee</w:t>
            </w:r>
          </w:p>
          <w:p w14:paraId="2242B076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Coordinator</w:t>
            </w:r>
          </w:p>
          <w:p w14:paraId="73786572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6CD8CAA9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Coordinator</w:t>
            </w:r>
          </w:p>
        </w:tc>
        <w:tc>
          <w:tcPr>
            <w:tcW w:w="2317" w:type="dxa"/>
          </w:tcPr>
          <w:p w14:paraId="53E3A629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F6A5AF8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On-going</w:t>
            </w:r>
          </w:p>
          <w:p w14:paraId="0E30C166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F782FB5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0CB21CC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BDC7071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lastRenderedPageBreak/>
              <w:t>Ongoing</w:t>
            </w:r>
          </w:p>
          <w:p w14:paraId="62D27704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F2CB7BC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Sept 2016</w:t>
            </w:r>
          </w:p>
          <w:p w14:paraId="319174A0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433E2FC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597B49D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April 2018</w:t>
            </w:r>
          </w:p>
        </w:tc>
        <w:tc>
          <w:tcPr>
            <w:tcW w:w="567" w:type="dxa"/>
          </w:tcPr>
          <w:p w14:paraId="67F8C76B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lastRenderedPageBreak/>
              <w:drawing>
                <wp:inline distT="0" distB="0" distL="0" distR="0" wp14:anchorId="06AB973C" wp14:editId="7FD587B3">
                  <wp:extent cx="457200" cy="295275"/>
                  <wp:effectExtent l="0" t="0" r="0" b="9525"/>
                  <wp:docPr id="5" name="Picture 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6EED7595" w14:textId="77777777" w:rsidTr="007F071B">
        <w:trPr>
          <w:trHeight w:val="1528"/>
        </w:trPr>
        <w:tc>
          <w:tcPr>
            <w:tcW w:w="5645" w:type="dxa"/>
          </w:tcPr>
          <w:p w14:paraId="09FA9109" w14:textId="77777777" w:rsidR="007F071B" w:rsidRPr="0039700A" w:rsidRDefault="007F071B" w:rsidP="0039700A">
            <w:pPr>
              <w:pStyle w:val="Default"/>
              <w:rPr>
                <w:rFonts w:ascii="Comic Sans MS" w:hAnsi="Comic Sans MS" w:cstheme="minorHAnsi"/>
                <w:b/>
              </w:rPr>
            </w:pPr>
            <w:r w:rsidRPr="0039700A">
              <w:rPr>
                <w:rFonts w:ascii="Comic Sans MS" w:hAnsi="Comic Sans MS" w:cstheme="minorHAnsi"/>
                <w:b/>
              </w:rPr>
              <w:t xml:space="preserve">Green Code </w:t>
            </w:r>
          </w:p>
          <w:p w14:paraId="6C9ABADE" w14:textId="77777777" w:rsidR="007F071B" w:rsidRPr="0039700A" w:rsidRDefault="007F071B" w:rsidP="0039700A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Hold a </w:t>
            </w:r>
            <w:r w:rsidRPr="0039700A">
              <w:rPr>
                <w:rFonts w:ascii="Comic Sans MS" w:hAnsi="Comic Sans MS" w:cstheme="minorHAnsi"/>
                <w:bCs/>
              </w:rPr>
              <w:t xml:space="preserve">poster/slogan competition </w:t>
            </w:r>
            <w:r w:rsidRPr="0039700A">
              <w:rPr>
                <w:rFonts w:ascii="Comic Sans MS" w:hAnsi="Comic Sans MS" w:cstheme="minorHAnsi"/>
              </w:rPr>
              <w:t xml:space="preserve">to come up with a new Green Code relating to biodiversity. Display on Green School Notice Board </w:t>
            </w:r>
          </w:p>
        </w:tc>
        <w:tc>
          <w:tcPr>
            <w:tcW w:w="1820" w:type="dxa"/>
          </w:tcPr>
          <w:p w14:paraId="06FFC41F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1D139B47" w14:textId="77777777" w:rsidR="007F071B" w:rsidRPr="0039700A" w:rsidRDefault="007F071B" w:rsidP="004D6777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3</w:t>
            </w:r>
            <w:r w:rsidRPr="0039700A">
              <w:rPr>
                <w:rFonts w:ascii="Comic Sans MS" w:hAnsi="Comic Sans MS" w:cstheme="minorHAnsi"/>
                <w:vertAlign w:val="superscript"/>
              </w:rPr>
              <w:t>rd</w:t>
            </w:r>
            <w:r w:rsidRPr="0039700A">
              <w:rPr>
                <w:rFonts w:ascii="Comic Sans MS" w:hAnsi="Comic Sans MS" w:cstheme="minorHAnsi"/>
              </w:rPr>
              <w:t xml:space="preserve"> – 6</w:t>
            </w:r>
            <w:r w:rsidRPr="0039700A">
              <w:rPr>
                <w:rFonts w:ascii="Comic Sans MS" w:hAnsi="Comic Sans MS" w:cstheme="minorHAnsi"/>
                <w:vertAlign w:val="superscript"/>
              </w:rPr>
              <w:t>th</w:t>
            </w:r>
            <w:r w:rsidRPr="0039700A">
              <w:rPr>
                <w:rFonts w:ascii="Comic Sans MS" w:hAnsi="Comic Sans MS" w:cstheme="minorHAnsi"/>
              </w:rPr>
              <w:t xml:space="preserve"> Class</w:t>
            </w:r>
          </w:p>
        </w:tc>
        <w:tc>
          <w:tcPr>
            <w:tcW w:w="2317" w:type="dxa"/>
          </w:tcPr>
          <w:p w14:paraId="1438A73F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C74D50E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Feb 2017</w:t>
            </w:r>
          </w:p>
        </w:tc>
        <w:tc>
          <w:tcPr>
            <w:tcW w:w="567" w:type="dxa"/>
          </w:tcPr>
          <w:p w14:paraId="091E6AA2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3DC3DE7D" wp14:editId="1E3B30C3">
                  <wp:extent cx="457200" cy="295275"/>
                  <wp:effectExtent l="0" t="0" r="0" b="9525"/>
                  <wp:docPr id="6" name="Picture 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3E6D05F8" w14:textId="77777777" w:rsidTr="007F071B">
        <w:trPr>
          <w:trHeight w:val="1528"/>
        </w:trPr>
        <w:tc>
          <w:tcPr>
            <w:tcW w:w="5645" w:type="dxa"/>
          </w:tcPr>
          <w:p w14:paraId="26C4BFD4" w14:textId="77777777" w:rsidR="007F071B" w:rsidRPr="0039700A" w:rsidRDefault="007F071B" w:rsidP="0039700A">
            <w:pPr>
              <w:rPr>
                <w:rFonts w:ascii="Comic Sans MS" w:hAnsi="Comic Sans MS" w:cs="ArabicTypesetting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b/>
                <w:sz w:val="24"/>
                <w:szCs w:val="24"/>
              </w:rPr>
              <w:t>Action Day</w:t>
            </w:r>
          </w:p>
          <w:p w14:paraId="64FFF4AA" w14:textId="77777777" w:rsidR="007F071B" w:rsidRPr="0039700A" w:rsidRDefault="007F071B" w:rsidP="0039700A">
            <w:p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 xml:space="preserve">Organise and advertise an Action Day – </w:t>
            </w:r>
          </w:p>
          <w:p w14:paraId="4A5A16FE" w14:textId="77777777" w:rsidR="007F071B" w:rsidRPr="0039700A" w:rsidRDefault="007F071B" w:rsidP="0039700A">
            <w:pPr>
              <w:numPr>
                <w:ilvl w:val="0"/>
                <w:numId w:val="14"/>
              </w:num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Organise the event by getting parents and community involved.</w:t>
            </w:r>
          </w:p>
          <w:p w14:paraId="7D30E410" w14:textId="77777777" w:rsidR="007F071B" w:rsidRPr="0039700A" w:rsidRDefault="007F071B" w:rsidP="0039700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Ask the ‘After School’ to join with us for the day</w:t>
            </w:r>
          </w:p>
          <w:p w14:paraId="57AA3931" w14:textId="77777777" w:rsidR="007F071B" w:rsidRPr="0039700A" w:rsidRDefault="007F071B" w:rsidP="0039700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39700A">
              <w:rPr>
                <w:rFonts w:ascii="Comic Sans MS" w:hAnsi="Comic Sans MS"/>
                <w:sz w:val="24"/>
                <w:szCs w:val="24"/>
              </w:rPr>
              <w:t>Watch biodiversity videos</w:t>
            </w:r>
          </w:p>
          <w:p w14:paraId="3860DE8C" w14:textId="77777777" w:rsidR="007F071B" w:rsidRPr="0039700A" w:rsidRDefault="007F071B" w:rsidP="0039700A">
            <w:pPr>
              <w:numPr>
                <w:ilvl w:val="0"/>
                <w:numId w:val="14"/>
              </w:num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Pick up rubbish in local area.</w:t>
            </w:r>
          </w:p>
          <w:p w14:paraId="77468137" w14:textId="77777777" w:rsidR="007F071B" w:rsidRPr="0039700A" w:rsidRDefault="007F071B" w:rsidP="0039700A">
            <w:pPr>
              <w:numPr>
                <w:ilvl w:val="0"/>
                <w:numId w:val="14"/>
              </w:num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 xml:space="preserve">Tidy up </w:t>
            </w:r>
            <w:r>
              <w:rPr>
                <w:rFonts w:ascii="Comic Sans MS" w:hAnsi="Comic Sans MS" w:cs="ArabicTypesetting"/>
                <w:sz w:val="24"/>
                <w:szCs w:val="24"/>
              </w:rPr>
              <w:t xml:space="preserve">and weed </w:t>
            </w:r>
            <w:r w:rsidRPr="0039700A">
              <w:rPr>
                <w:rFonts w:ascii="Comic Sans MS" w:hAnsi="Comic Sans MS" w:cs="ArabicTypesetting"/>
                <w:sz w:val="24"/>
                <w:szCs w:val="24"/>
              </w:rPr>
              <w:t>the school garden and plant flowers</w:t>
            </w:r>
            <w:r>
              <w:rPr>
                <w:rFonts w:ascii="Comic Sans MS" w:hAnsi="Comic Sans MS" w:cs="ArabicTypesetting"/>
                <w:sz w:val="24"/>
                <w:szCs w:val="24"/>
              </w:rPr>
              <w:t>, herbs, shrubs, fruit and vegetables</w:t>
            </w:r>
          </w:p>
          <w:p w14:paraId="66D80B72" w14:textId="77777777" w:rsidR="007F071B" w:rsidRPr="0039700A" w:rsidRDefault="007F071B" w:rsidP="0039700A">
            <w:pPr>
              <w:numPr>
                <w:ilvl w:val="0"/>
                <w:numId w:val="14"/>
              </w:num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Paint the benches in the courtyard</w:t>
            </w:r>
          </w:p>
          <w:p w14:paraId="093C06FC" w14:textId="77777777" w:rsidR="007F071B" w:rsidRPr="0039700A" w:rsidRDefault="007F071B" w:rsidP="0039700A">
            <w:pPr>
              <w:numPr>
                <w:ilvl w:val="0"/>
                <w:numId w:val="14"/>
              </w:numPr>
              <w:rPr>
                <w:rFonts w:ascii="Comic Sans MS" w:hAnsi="Comic Sans MS" w:cs="ArabicTypesetting"/>
                <w:sz w:val="24"/>
                <w:szCs w:val="24"/>
              </w:rPr>
            </w:pPr>
            <w:r w:rsidRPr="0039700A">
              <w:rPr>
                <w:rFonts w:ascii="Comic Sans MS" w:hAnsi="Comic Sans MS" w:cs="ArabicTypesetting"/>
                <w:sz w:val="24"/>
                <w:szCs w:val="24"/>
              </w:rPr>
              <w:t>Secure all new trees with supports</w:t>
            </w:r>
          </w:p>
        </w:tc>
        <w:tc>
          <w:tcPr>
            <w:tcW w:w="1820" w:type="dxa"/>
          </w:tcPr>
          <w:p w14:paraId="5EE49A9B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030C1AD5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026E0DC9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53139889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31CF994E" w14:textId="77777777" w:rsidR="007F071B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</w:p>
          <w:p w14:paraId="043919DC" w14:textId="77777777" w:rsidR="007F071B" w:rsidRPr="0039700A" w:rsidRDefault="007F071B" w:rsidP="00413BE0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All Classes</w:t>
            </w:r>
          </w:p>
        </w:tc>
        <w:tc>
          <w:tcPr>
            <w:tcW w:w="2317" w:type="dxa"/>
          </w:tcPr>
          <w:p w14:paraId="1DA1BC34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0BDE1F8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F92C114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C06223C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25C4F4F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Mar 2017</w:t>
            </w:r>
          </w:p>
          <w:p w14:paraId="6A5B58BF" w14:textId="77777777" w:rsidR="007F071B" w:rsidRPr="0039700A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Mar 2018</w:t>
            </w:r>
          </w:p>
        </w:tc>
        <w:tc>
          <w:tcPr>
            <w:tcW w:w="567" w:type="dxa"/>
          </w:tcPr>
          <w:p w14:paraId="4D68896D" w14:textId="77777777" w:rsidR="007F071B" w:rsidRDefault="007F071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5FCA6A07" wp14:editId="7352696E">
                  <wp:extent cx="457200" cy="295275"/>
                  <wp:effectExtent l="0" t="0" r="0" b="9525"/>
                  <wp:docPr id="7" name="Picture 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AE018" w14:textId="77777777" w:rsidR="009116F6" w:rsidRPr="0039700A" w:rsidRDefault="009116F6">
      <w:pPr>
        <w:rPr>
          <w:rFonts w:ascii="Comic Sans MS" w:hAnsi="Comic Sans MS" w:cstheme="minorHAnsi"/>
          <w:sz w:val="24"/>
          <w:szCs w:val="24"/>
        </w:rPr>
      </w:pPr>
    </w:p>
    <w:p w14:paraId="25C3F33A" w14:textId="77777777" w:rsidR="00251B7E" w:rsidRPr="0039700A" w:rsidRDefault="00251B7E">
      <w:pPr>
        <w:rPr>
          <w:rFonts w:ascii="Comic Sans MS" w:hAnsi="Comic Sans MS" w:cstheme="minorHAnsi"/>
          <w:sz w:val="24"/>
          <w:szCs w:val="24"/>
        </w:rPr>
      </w:pPr>
    </w:p>
    <w:p w14:paraId="6956D14F" w14:textId="77777777" w:rsidR="00251B7E" w:rsidRDefault="00251B7E">
      <w:pPr>
        <w:rPr>
          <w:rFonts w:ascii="Comic Sans MS" w:hAnsi="Comic Sans MS" w:cstheme="minorHAnsi"/>
          <w:sz w:val="24"/>
          <w:szCs w:val="24"/>
        </w:rPr>
      </w:pPr>
    </w:p>
    <w:p w14:paraId="42A8AA5A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5B9C12B0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0D85DB88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6343B1F7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370F4E76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6141D6C3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35D8E523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5CDB3193" w14:textId="77777777" w:rsidR="0039700A" w:rsidRDefault="0039700A">
      <w:pPr>
        <w:rPr>
          <w:rFonts w:ascii="Comic Sans MS" w:hAnsi="Comic Sans MS" w:cstheme="minorHAnsi"/>
          <w:sz w:val="24"/>
          <w:szCs w:val="24"/>
        </w:rPr>
      </w:pPr>
    </w:p>
    <w:p w14:paraId="6009C7A4" w14:textId="77777777" w:rsidR="0039700A" w:rsidRPr="0039700A" w:rsidRDefault="0039700A">
      <w:pPr>
        <w:rPr>
          <w:rFonts w:ascii="Comic Sans MS" w:hAnsi="Comic Sans MS" w:cstheme="minorHAnsi"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50"/>
        <w:gridCol w:w="2013"/>
        <w:gridCol w:w="1567"/>
        <w:gridCol w:w="1801"/>
        <w:gridCol w:w="1675"/>
        <w:gridCol w:w="765"/>
        <w:gridCol w:w="936"/>
      </w:tblGrid>
      <w:tr w:rsidR="007F071B" w:rsidRPr="0039700A" w14:paraId="6B13B367" w14:textId="77777777" w:rsidTr="007F071B">
        <w:tc>
          <w:tcPr>
            <w:tcW w:w="9271" w:type="dxa"/>
            <w:gridSpan w:val="6"/>
          </w:tcPr>
          <w:p w14:paraId="723CC65A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lastRenderedPageBreak/>
              <w:t>Goal 2</w:t>
            </w:r>
          </w:p>
          <w:p w14:paraId="20925A7E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To preserve and enhance biodiversity in our school.</w:t>
            </w:r>
          </w:p>
        </w:tc>
        <w:tc>
          <w:tcPr>
            <w:tcW w:w="936" w:type="dxa"/>
          </w:tcPr>
          <w:p w14:paraId="29A6478D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7F071B" w:rsidRPr="0039700A" w14:paraId="3919B835" w14:textId="77777777" w:rsidTr="007F071B">
        <w:tc>
          <w:tcPr>
            <w:tcW w:w="5030" w:type="dxa"/>
            <w:gridSpan w:val="3"/>
          </w:tcPr>
          <w:p w14:paraId="6DD665AF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1801" w:type="dxa"/>
          </w:tcPr>
          <w:p w14:paraId="5507E0BC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Person/Group Responsible</w:t>
            </w:r>
          </w:p>
        </w:tc>
        <w:tc>
          <w:tcPr>
            <w:tcW w:w="2440" w:type="dxa"/>
            <w:gridSpan w:val="2"/>
          </w:tcPr>
          <w:p w14:paraId="2A45775F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Time frame</w:t>
            </w:r>
          </w:p>
        </w:tc>
        <w:tc>
          <w:tcPr>
            <w:tcW w:w="936" w:type="dxa"/>
          </w:tcPr>
          <w:p w14:paraId="460140A4" w14:textId="77777777" w:rsidR="007F071B" w:rsidRPr="0039700A" w:rsidRDefault="007F071B" w:rsidP="004B1A2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7F071B" w:rsidRPr="0039700A" w14:paraId="76CEB4B5" w14:textId="77777777" w:rsidTr="007F071B">
        <w:tc>
          <w:tcPr>
            <w:tcW w:w="5030" w:type="dxa"/>
            <w:gridSpan w:val="3"/>
          </w:tcPr>
          <w:p w14:paraId="2ABCA0EC" w14:textId="77777777" w:rsidR="007F071B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Increase Biodiversity in the School Grounds </w:t>
            </w:r>
          </w:p>
          <w:p w14:paraId="21764525" w14:textId="77777777" w:rsidR="007F071B" w:rsidRPr="008A5144" w:rsidRDefault="007F071B" w:rsidP="0039700A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8A5144">
              <w:rPr>
                <w:rFonts w:ascii="Comic Sans MS" w:hAnsi="Comic Sans MS" w:cs="ArabicTypesetting"/>
                <w:sz w:val="24"/>
                <w:szCs w:val="24"/>
              </w:rPr>
              <w:t xml:space="preserve">Organize and put in action a system that will enhance biodiversity levels in the school and create new habitats </w:t>
            </w:r>
          </w:p>
          <w:p w14:paraId="514753E3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="ArabicTypesetting"/>
                <w:sz w:val="24"/>
                <w:szCs w:val="24"/>
              </w:rPr>
              <w:t>Organise a biodiversity workshop to visit the school (Dale)</w:t>
            </w:r>
          </w:p>
          <w:p w14:paraId="386A1530" w14:textId="4B0B218F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="ArabicTypesetting"/>
                <w:sz w:val="24"/>
                <w:szCs w:val="24"/>
              </w:rPr>
              <w:t>Plant trees and shrubs within the school grounds</w:t>
            </w:r>
          </w:p>
          <w:p w14:paraId="58BBB797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="ArabicTypesetting"/>
                <w:sz w:val="24"/>
                <w:szCs w:val="24"/>
              </w:rPr>
              <w:t>Create a prairie garden area to attract ladybirds and butterflies by planting a variety of wild flower seed mixes</w:t>
            </w:r>
          </w:p>
          <w:p w14:paraId="347EFDF0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 xml:space="preserve">Erect bird feeders and bird tables </w:t>
            </w:r>
          </w:p>
          <w:p w14:paraId="06E0B11D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Erect bird boxes, hedgehog homes, squirrel shelters, nesting boxes</w:t>
            </w:r>
          </w:p>
          <w:p w14:paraId="74F75F9A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Create a log pile and a Leaf pile to provide a habitat for ‘mini beasts’</w:t>
            </w:r>
          </w:p>
          <w:p w14:paraId="511B8E61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Create a wild flower bed.</w:t>
            </w:r>
          </w:p>
          <w:p w14:paraId="29320DC2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Create an Insect Hotel.</w:t>
            </w:r>
          </w:p>
          <w:p w14:paraId="0046A23F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Plant trees and shrubs</w:t>
            </w:r>
          </w:p>
          <w:p w14:paraId="30CB0B67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Erect a bird bath near feeders</w:t>
            </w:r>
          </w:p>
          <w:p w14:paraId="788130F4" w14:textId="77777777" w:rsidR="007F071B" w:rsidRPr="008A5144" w:rsidRDefault="007F071B" w:rsidP="008A51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 xml:space="preserve">Indicate on Habitat Map each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new </w:t>
            </w:r>
            <w:r w:rsidRPr="008A5144">
              <w:rPr>
                <w:rFonts w:ascii="Comic Sans MS" w:hAnsi="Comic Sans MS" w:cstheme="minorHAnsi"/>
                <w:sz w:val="24"/>
                <w:szCs w:val="24"/>
              </w:rPr>
              <w:t>development</w:t>
            </w:r>
          </w:p>
          <w:p w14:paraId="77D6B726" w14:textId="77777777" w:rsidR="007F071B" w:rsidRDefault="007F071B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Erect new attractive planters for shrubs and flowers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(minions, tyres, snails, baskets etc)</w:t>
            </w:r>
          </w:p>
          <w:p w14:paraId="4F066DC5" w14:textId="77777777" w:rsidR="008E4C8A" w:rsidRDefault="008E4C8A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Allow some garden areas to grow wild</w:t>
            </w:r>
          </w:p>
          <w:p w14:paraId="0F3FF442" w14:textId="46FA9D11" w:rsidR="008E4C8A" w:rsidRPr="008A5144" w:rsidRDefault="008E4C8A" w:rsidP="008A51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Take part in national tree week</w:t>
            </w:r>
          </w:p>
        </w:tc>
        <w:tc>
          <w:tcPr>
            <w:tcW w:w="1801" w:type="dxa"/>
          </w:tcPr>
          <w:p w14:paraId="238A45F2" w14:textId="77777777" w:rsidR="007F071B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0AAA10B6" w14:textId="77777777" w:rsidR="007F071B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394FC7A5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44AAE141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Committee </w:t>
            </w:r>
          </w:p>
          <w:p w14:paraId="6A904C0F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Parents</w:t>
            </w:r>
          </w:p>
          <w:p w14:paraId="3CC2C64C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173E2C33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Junior Classes/Staff</w:t>
            </w:r>
          </w:p>
          <w:p w14:paraId="47326B28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7445B412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311A0EE0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Senior Classes/Staff</w:t>
            </w:r>
          </w:p>
          <w:p w14:paraId="4FB9766C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1900FF47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564E0BCD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>Committee</w:t>
            </w:r>
          </w:p>
        </w:tc>
        <w:tc>
          <w:tcPr>
            <w:tcW w:w="2440" w:type="dxa"/>
            <w:gridSpan w:val="2"/>
          </w:tcPr>
          <w:p w14:paraId="0B279C7B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14:paraId="09AAC878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Ongoing</w:t>
            </w:r>
          </w:p>
          <w:p w14:paraId="77D95664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7D4405F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4B67B11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a) Oct-Dec 2017</w:t>
            </w:r>
          </w:p>
          <w:p w14:paraId="779C0CFF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b) Jan 2017</w:t>
            </w:r>
          </w:p>
          <w:p w14:paraId="38AB79F7" w14:textId="77777777" w:rsidR="007F071B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c)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Nov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201</w:t>
            </w: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</w:p>
          <w:p w14:paraId="2572BECA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E0E1EDA" w14:textId="77777777" w:rsidR="007F071B" w:rsidRPr="0039700A" w:rsidRDefault="007F071B" w:rsidP="00EF6B6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d) Mar 2017</w:t>
            </w:r>
          </w:p>
          <w:p w14:paraId="3EC2785F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590B2EC" w14:textId="77777777" w:rsidR="007F071B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e)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Mar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>2017</w:t>
            </w:r>
          </w:p>
          <w:p w14:paraId="5B2CDC7A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3131EDE" w14:textId="77777777" w:rsidR="007F071B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f)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Apr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2017</w:t>
            </w:r>
          </w:p>
          <w:p w14:paraId="6F940FB9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E2C2DAF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g) Feb 2018</w:t>
            </w:r>
          </w:p>
          <w:p w14:paraId="1FE1679F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h) Jan 201</w:t>
            </w:r>
            <w:r>
              <w:rPr>
                <w:rFonts w:ascii="Comic Sans MS" w:hAnsi="Comic Sans MS" w:cstheme="minorHAnsi"/>
                <w:sz w:val="24"/>
                <w:szCs w:val="24"/>
              </w:rPr>
              <w:t>8</w:t>
            </w:r>
          </w:p>
          <w:p w14:paraId="2550F875" w14:textId="77777777" w:rsidR="007F071B" w:rsidRPr="0039700A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 w:rsidRPr="0039700A">
              <w:rPr>
                <w:rFonts w:ascii="Comic Sans MS" w:hAnsi="Comic Sans MS" w:cstheme="minorHAnsi"/>
                <w:sz w:val="24"/>
                <w:szCs w:val="24"/>
              </w:rPr>
              <w:t>i</w:t>
            </w:r>
            <w:proofErr w:type="spellEnd"/>
            <w:r w:rsidRPr="0039700A">
              <w:rPr>
                <w:rFonts w:ascii="Comic Sans MS" w:hAnsi="Comic Sans MS" w:cstheme="minorHAnsi"/>
                <w:sz w:val="24"/>
                <w:szCs w:val="24"/>
              </w:rPr>
              <w:t>)On-going</w:t>
            </w:r>
          </w:p>
          <w:p w14:paraId="2E587519" w14:textId="77777777" w:rsidR="007F071B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j) Feb</w:t>
            </w: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 201</w:t>
            </w:r>
            <w:r>
              <w:rPr>
                <w:rFonts w:ascii="Comic Sans MS" w:hAnsi="Comic Sans MS" w:cstheme="minorHAnsi"/>
                <w:sz w:val="24"/>
                <w:szCs w:val="24"/>
              </w:rPr>
              <w:t>7</w:t>
            </w:r>
          </w:p>
          <w:p w14:paraId="12911CB2" w14:textId="77777777" w:rsidR="007F071B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ongoing</w:t>
            </w:r>
          </w:p>
          <w:p w14:paraId="64EEEFB9" w14:textId="77777777" w:rsidR="007F071B" w:rsidRDefault="007F071B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Oct 2017</w:t>
            </w:r>
          </w:p>
          <w:p w14:paraId="783CEE6A" w14:textId="77777777" w:rsidR="008E4C8A" w:rsidRDefault="008E4C8A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03B586B" w14:textId="77777777" w:rsidR="008E4C8A" w:rsidRDefault="008E4C8A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49CEB79" w14:textId="77777777" w:rsidR="008E4C8A" w:rsidRDefault="008E4C8A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4069F9F" w14:textId="7796E5C0" w:rsidR="008E4C8A" w:rsidRPr="0039700A" w:rsidRDefault="008E4C8A" w:rsidP="00D47971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ongoing</w:t>
            </w:r>
          </w:p>
        </w:tc>
        <w:tc>
          <w:tcPr>
            <w:tcW w:w="936" w:type="dxa"/>
          </w:tcPr>
          <w:p w14:paraId="6D26711F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3BA38777" wp14:editId="0B90A64B">
                  <wp:extent cx="457200" cy="295275"/>
                  <wp:effectExtent l="0" t="0" r="0" b="9525"/>
                  <wp:docPr id="8" name="Picture 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737E0C3C" w14:textId="77777777" w:rsidTr="007F071B">
        <w:tc>
          <w:tcPr>
            <w:tcW w:w="5030" w:type="dxa"/>
            <w:gridSpan w:val="3"/>
          </w:tcPr>
          <w:p w14:paraId="72F78D18" w14:textId="77777777" w:rsidR="007F071B" w:rsidRPr="0039700A" w:rsidRDefault="007F071B" w:rsidP="0039700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8A5144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Arrange biodiversity related activities</w:t>
            </w:r>
            <w:r w:rsidRPr="0039700A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and races for school sports day</w:t>
            </w:r>
          </w:p>
          <w:p w14:paraId="1DECCFFA" w14:textId="77777777" w:rsidR="007F071B" w:rsidRPr="0039700A" w:rsidRDefault="007F071B" w:rsidP="0039700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="Arial"/>
                <w:color w:val="000000"/>
                <w:sz w:val="24"/>
                <w:szCs w:val="24"/>
              </w:rPr>
              <w:t>Use mint from the garden to flavo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u</w:t>
            </w:r>
            <w:r w:rsidRPr="0039700A">
              <w:rPr>
                <w:rFonts w:ascii="Comic Sans MS" w:hAnsi="Comic Sans MS" w:cs="Arial"/>
                <w:color w:val="000000"/>
                <w:sz w:val="24"/>
                <w:szCs w:val="24"/>
              </w:rPr>
              <w:t>r drinks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/ice-cream </w:t>
            </w:r>
          </w:p>
          <w:p w14:paraId="20F35FD9" w14:textId="77777777" w:rsidR="007F071B" w:rsidRPr="0039700A" w:rsidRDefault="007F071B" w:rsidP="0039700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="Arial"/>
                <w:color w:val="000000"/>
                <w:sz w:val="24"/>
                <w:szCs w:val="24"/>
              </w:rPr>
              <w:t>Make smoothies and soups using a variety of our fresh produce</w:t>
            </w:r>
          </w:p>
          <w:p w14:paraId="52CDCFE8" w14:textId="77777777" w:rsidR="007F071B" w:rsidRDefault="007F071B" w:rsidP="0039700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="Arial"/>
                <w:color w:val="000000"/>
                <w:sz w:val="24"/>
                <w:szCs w:val="24"/>
              </w:rPr>
              <w:t>Make salads and garnishes for lunch</w:t>
            </w:r>
          </w:p>
          <w:p w14:paraId="33B0B9E3" w14:textId="7CBC1BA6" w:rsidR="008E4C8A" w:rsidRPr="008E4C8A" w:rsidRDefault="008E4C8A" w:rsidP="0039700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E4C8A">
              <w:rPr>
                <w:rFonts w:ascii="Comic Sans MS" w:hAnsi="Comic Sans MS" w:cstheme="minorHAnsi"/>
                <w:sz w:val="24"/>
                <w:szCs w:val="24"/>
              </w:rPr>
              <w:t>Design biodiversity brochures and hand them out in the local area</w:t>
            </w:r>
          </w:p>
        </w:tc>
        <w:tc>
          <w:tcPr>
            <w:tcW w:w="1801" w:type="dxa"/>
          </w:tcPr>
          <w:p w14:paraId="1DD7F9D5" w14:textId="77777777" w:rsidR="007F071B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  <w:p w14:paraId="019814FC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All Classes</w:t>
            </w:r>
          </w:p>
        </w:tc>
        <w:tc>
          <w:tcPr>
            <w:tcW w:w="2440" w:type="dxa"/>
            <w:gridSpan w:val="2"/>
          </w:tcPr>
          <w:p w14:paraId="4269A84A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A6A072F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June 2018</w:t>
            </w:r>
          </w:p>
        </w:tc>
        <w:tc>
          <w:tcPr>
            <w:tcW w:w="936" w:type="dxa"/>
          </w:tcPr>
          <w:p w14:paraId="00A27563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F071B" w:rsidRPr="0039700A" w14:paraId="458578B4" w14:textId="77777777" w:rsidTr="007F071B">
        <w:tc>
          <w:tcPr>
            <w:tcW w:w="5030" w:type="dxa"/>
            <w:gridSpan w:val="3"/>
          </w:tcPr>
          <w:p w14:paraId="45A85F9F" w14:textId="77777777" w:rsidR="007F071B" w:rsidRPr="0039700A" w:rsidRDefault="007F071B" w:rsidP="00251B7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Nature Trail and Quiz</w:t>
            </w:r>
          </w:p>
          <w:p w14:paraId="67692582" w14:textId="77777777" w:rsidR="007F071B" w:rsidRPr="008A5144" w:rsidRDefault="007F071B" w:rsidP="008A514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Design a Nature Trail around the school grounds</w:t>
            </w:r>
          </w:p>
          <w:p w14:paraId="5B066FD0" w14:textId="35361D1A" w:rsidR="007F071B" w:rsidRDefault="007F071B" w:rsidP="008A514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A5144">
              <w:rPr>
                <w:rFonts w:ascii="Comic Sans MS" w:hAnsi="Comic Sans MS" w:cstheme="minorHAnsi"/>
                <w:sz w:val="24"/>
                <w:szCs w:val="24"/>
              </w:rPr>
              <w:t>Compile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quiz questions for senior classe</w:t>
            </w:r>
            <w:r w:rsidR="008E4C8A">
              <w:rPr>
                <w:rFonts w:ascii="Comic Sans MS" w:hAnsi="Comic Sans MS" w:cstheme="minorHAnsi"/>
                <w:sz w:val="24"/>
                <w:szCs w:val="24"/>
              </w:rPr>
              <w:t>s</w:t>
            </w:r>
          </w:p>
          <w:p w14:paraId="20FC5D6D" w14:textId="77777777" w:rsidR="007F071B" w:rsidRPr="008A5144" w:rsidRDefault="007F071B" w:rsidP="008A514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C98D06E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E096B33" w14:textId="78073DB7" w:rsidR="007F071B" w:rsidRPr="0039700A" w:rsidRDefault="007F071B" w:rsidP="008E4C8A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Committee </w:t>
            </w:r>
            <w:bookmarkStart w:id="0" w:name="_GoBack"/>
            <w:bookmarkEnd w:id="0"/>
          </w:p>
        </w:tc>
        <w:tc>
          <w:tcPr>
            <w:tcW w:w="2440" w:type="dxa"/>
            <w:gridSpan w:val="2"/>
          </w:tcPr>
          <w:p w14:paraId="3A624983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7AAF317" w14:textId="77777777" w:rsidR="007F071B" w:rsidRPr="0039700A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>Jan 2018</w:t>
            </w:r>
          </w:p>
        </w:tc>
        <w:tc>
          <w:tcPr>
            <w:tcW w:w="936" w:type="dxa"/>
          </w:tcPr>
          <w:p w14:paraId="243CA4A8" w14:textId="77777777" w:rsidR="007F071B" w:rsidRDefault="007F071B" w:rsidP="004B1A2A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4748385A" wp14:editId="38A6BBDF">
                  <wp:extent cx="457200" cy="295275"/>
                  <wp:effectExtent l="0" t="0" r="0" b="9525"/>
                  <wp:docPr id="9" name="Picture 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1B" w:rsidRPr="0039700A" w14:paraId="4432EC1E" w14:textId="77777777" w:rsidTr="007F071B">
        <w:trPr>
          <w:trHeight w:val="804"/>
        </w:trPr>
        <w:tc>
          <w:tcPr>
            <w:tcW w:w="9271" w:type="dxa"/>
            <w:gridSpan w:val="6"/>
          </w:tcPr>
          <w:p w14:paraId="2C7469A8" w14:textId="77777777" w:rsidR="007F071B" w:rsidRPr="0039700A" w:rsidRDefault="007F071B" w:rsidP="00077E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b/>
                <w:sz w:val="24"/>
                <w:szCs w:val="24"/>
              </w:rPr>
              <w:t>Threats to Biodiversity</w:t>
            </w:r>
          </w:p>
          <w:p w14:paraId="09062AD3" w14:textId="77777777" w:rsidR="007F071B" w:rsidRPr="0039700A" w:rsidRDefault="007F071B" w:rsidP="00077E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sz w:val="24"/>
                <w:szCs w:val="24"/>
              </w:rPr>
              <w:t xml:space="preserve">Identify the Possible threats to biodiversity, </w:t>
            </w:r>
          </w:p>
          <w:p w14:paraId="4CA59D7E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Threat         Effects                     Action</w:t>
            </w:r>
          </w:p>
        </w:tc>
        <w:tc>
          <w:tcPr>
            <w:tcW w:w="936" w:type="dxa"/>
          </w:tcPr>
          <w:p w14:paraId="0897D780" w14:textId="77777777" w:rsidR="007F071B" w:rsidRPr="0039700A" w:rsidRDefault="007F071B" w:rsidP="007F071B">
            <w:pPr>
              <w:pStyle w:val="ListParagrap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7F071B" w:rsidRPr="0039700A" w14:paraId="60CA6059" w14:textId="77777777" w:rsidTr="007F071B">
        <w:trPr>
          <w:trHeight w:val="548"/>
        </w:trPr>
        <w:tc>
          <w:tcPr>
            <w:tcW w:w="1450" w:type="dxa"/>
          </w:tcPr>
          <w:p w14:paraId="70991196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Ground Pollution</w:t>
            </w:r>
          </w:p>
        </w:tc>
        <w:tc>
          <w:tcPr>
            <w:tcW w:w="2013" w:type="dxa"/>
          </w:tcPr>
          <w:p w14:paraId="3B44ADC4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Kills plants</w:t>
            </w:r>
          </w:p>
          <w:p w14:paraId="54CAFEDC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1567" w:type="dxa"/>
          </w:tcPr>
          <w:p w14:paraId="0AA022C7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Remove any rubbish</w:t>
            </w:r>
          </w:p>
          <w:p w14:paraId="3C62F280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3476" w:type="dxa"/>
            <w:gridSpan w:val="2"/>
            <w:vMerge w:val="restart"/>
          </w:tcPr>
          <w:p w14:paraId="3AFDF9E8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3C691837" w14:textId="77777777" w:rsidR="007F071B" w:rsidRPr="0039700A" w:rsidRDefault="007F071B" w:rsidP="00D47971">
            <w:pPr>
              <w:pStyle w:val="Default"/>
              <w:rPr>
                <w:rFonts w:ascii="Comic Sans MS" w:hAnsi="Comic Sans MS" w:cstheme="minorHAnsi"/>
              </w:rPr>
            </w:pPr>
            <w:r w:rsidRPr="0039700A">
              <w:rPr>
                <w:rFonts w:ascii="Comic Sans MS" w:hAnsi="Comic Sans MS" w:cstheme="minorHAnsi"/>
              </w:rPr>
              <w:t xml:space="preserve">Green-Schools Committee </w:t>
            </w:r>
          </w:p>
          <w:p w14:paraId="26D2D524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014793C8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31FD20FF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56E79919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0DE93DD9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47F65CE3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765" w:type="dxa"/>
          </w:tcPr>
          <w:p w14:paraId="51564D00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76D4DF59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CA7491">
              <w:rPr>
                <w:rFonts w:ascii="Arial" w:hAnsi="Arial" w:cs="Arial"/>
                <w:noProof/>
                <w:color w:val="0000CC"/>
                <w:lang w:val="en-GB" w:eastAsia="en-GB"/>
              </w:rPr>
              <w:drawing>
                <wp:inline distT="0" distB="0" distL="0" distR="0" wp14:anchorId="6F82386B" wp14:editId="71BB5BFA">
                  <wp:extent cx="457200" cy="295275"/>
                  <wp:effectExtent l="0" t="0" r="0" b="9525"/>
                  <wp:docPr id="14" name="Picture 1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95E2E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33EEE680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6F0D8388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747BD9BC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4E5CFFB3" w14:textId="77777777" w:rsidR="007F071B" w:rsidRPr="0039700A" w:rsidRDefault="007F071B" w:rsidP="00EF6B6B">
            <w:pPr>
              <w:pStyle w:val="Default"/>
              <w:rPr>
                <w:rFonts w:ascii="Comic Sans MS" w:hAnsi="Comic Sans MS" w:cstheme="minorHAnsi"/>
              </w:rPr>
            </w:pPr>
          </w:p>
        </w:tc>
      </w:tr>
      <w:tr w:rsidR="007F071B" w:rsidRPr="0039700A" w14:paraId="37AC9771" w14:textId="77777777" w:rsidTr="007F071B">
        <w:trPr>
          <w:trHeight w:val="285"/>
        </w:trPr>
        <w:tc>
          <w:tcPr>
            <w:tcW w:w="1450" w:type="dxa"/>
          </w:tcPr>
          <w:p w14:paraId="4EDF2CDE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Noise Pollution</w:t>
            </w:r>
          </w:p>
        </w:tc>
        <w:tc>
          <w:tcPr>
            <w:tcW w:w="2013" w:type="dxa"/>
          </w:tcPr>
          <w:p w14:paraId="62C9281F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Frightens away animals</w:t>
            </w:r>
          </w:p>
        </w:tc>
        <w:tc>
          <w:tcPr>
            <w:tcW w:w="1567" w:type="dxa"/>
          </w:tcPr>
          <w:p w14:paraId="5A15278B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Create a safe area</w:t>
            </w:r>
          </w:p>
        </w:tc>
        <w:tc>
          <w:tcPr>
            <w:tcW w:w="3476" w:type="dxa"/>
            <w:gridSpan w:val="2"/>
            <w:vMerge/>
          </w:tcPr>
          <w:p w14:paraId="789AEA1E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14:paraId="6A146CF1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CA4570F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</w:tr>
      <w:tr w:rsidR="007F071B" w:rsidRPr="0039700A" w14:paraId="2FB791DD" w14:textId="77777777" w:rsidTr="007F071B">
        <w:trPr>
          <w:trHeight w:val="268"/>
        </w:trPr>
        <w:tc>
          <w:tcPr>
            <w:tcW w:w="1450" w:type="dxa"/>
          </w:tcPr>
          <w:p w14:paraId="733A9E58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Habitat change</w:t>
            </w:r>
          </w:p>
        </w:tc>
        <w:tc>
          <w:tcPr>
            <w:tcW w:w="2013" w:type="dxa"/>
          </w:tcPr>
          <w:p w14:paraId="2AD97D12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Loss of animals and plants</w:t>
            </w:r>
          </w:p>
        </w:tc>
        <w:tc>
          <w:tcPr>
            <w:tcW w:w="1567" w:type="dxa"/>
          </w:tcPr>
          <w:p w14:paraId="749FF2FA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Restore natural areas</w:t>
            </w:r>
          </w:p>
        </w:tc>
        <w:tc>
          <w:tcPr>
            <w:tcW w:w="3476" w:type="dxa"/>
            <w:gridSpan w:val="2"/>
            <w:vMerge/>
          </w:tcPr>
          <w:p w14:paraId="3739600D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14:paraId="2F2696AF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766F87BF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</w:tr>
      <w:tr w:rsidR="007F071B" w:rsidRPr="0039700A" w14:paraId="3DCCCED1" w14:textId="77777777" w:rsidTr="007F071B">
        <w:trPr>
          <w:trHeight w:val="1189"/>
        </w:trPr>
        <w:tc>
          <w:tcPr>
            <w:tcW w:w="1450" w:type="dxa"/>
          </w:tcPr>
          <w:p w14:paraId="30639F48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Invasive Creatures</w:t>
            </w:r>
          </w:p>
          <w:p w14:paraId="78E25862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1E658F88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2013" w:type="dxa"/>
          </w:tcPr>
          <w:p w14:paraId="3940057C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Outcompetes with the          native species and breaks </w:t>
            </w:r>
          </w:p>
          <w:p w14:paraId="681F3EE9" w14:textId="77777777" w:rsidR="007F071B" w:rsidRPr="0039700A" w:rsidRDefault="007F071B" w:rsidP="00077E54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the food </w:t>
            </w:r>
            <w:proofErr w:type="gramStart"/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chain</w:t>
            </w:r>
            <w:proofErr w:type="gramEnd"/>
          </w:p>
          <w:p w14:paraId="11BD5AD2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1567" w:type="dxa"/>
          </w:tcPr>
          <w:p w14:paraId="2851EC87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39700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Remove any invasive creatures</w:t>
            </w:r>
          </w:p>
          <w:p w14:paraId="69EBC065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14:paraId="1440DC3A" w14:textId="77777777" w:rsidR="007F071B" w:rsidRPr="0039700A" w:rsidRDefault="007F071B" w:rsidP="00077E54">
            <w:pPr>
              <w:pStyle w:val="Default"/>
              <w:rPr>
                <w:rFonts w:ascii="Comic Sans MS" w:hAnsi="Comic Sans MS" w:cstheme="minorHAnsi"/>
              </w:rPr>
            </w:pPr>
          </w:p>
        </w:tc>
        <w:tc>
          <w:tcPr>
            <w:tcW w:w="3476" w:type="dxa"/>
            <w:gridSpan w:val="2"/>
            <w:vMerge/>
          </w:tcPr>
          <w:p w14:paraId="174D6860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14:paraId="0FA9F369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05EBB008" w14:textId="77777777" w:rsidR="007F071B" w:rsidRPr="0039700A" w:rsidRDefault="007F071B">
            <w:pPr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</w:tc>
      </w:tr>
    </w:tbl>
    <w:p w14:paraId="7526EC55" w14:textId="77777777" w:rsidR="007D4A22" w:rsidRPr="0039700A" w:rsidRDefault="007D4A22" w:rsidP="007D4A22">
      <w:pPr>
        <w:rPr>
          <w:rFonts w:ascii="Comic Sans MS" w:hAnsi="Comic Sans MS" w:cstheme="minorHAnsi"/>
          <w:sz w:val="24"/>
          <w:szCs w:val="24"/>
        </w:rPr>
      </w:pPr>
    </w:p>
    <w:p w14:paraId="714572DC" w14:textId="77777777" w:rsidR="007D4A22" w:rsidRPr="0039700A" w:rsidRDefault="007D4A22">
      <w:pPr>
        <w:rPr>
          <w:rFonts w:ascii="Comic Sans MS" w:hAnsi="Comic Sans MS" w:cstheme="minorHAnsi"/>
          <w:sz w:val="24"/>
          <w:szCs w:val="24"/>
        </w:rPr>
      </w:pPr>
    </w:p>
    <w:sectPr w:rsidR="007D4A22" w:rsidRPr="0039700A" w:rsidSect="0039700A"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Typeset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99F"/>
    <w:multiLevelType w:val="hybridMultilevel"/>
    <w:tmpl w:val="7D04A9A4"/>
    <w:lvl w:ilvl="0" w:tplc="12CA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5022B"/>
    <w:multiLevelType w:val="hybridMultilevel"/>
    <w:tmpl w:val="28E2DFCC"/>
    <w:lvl w:ilvl="0" w:tplc="3F7CC8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10682"/>
    <w:multiLevelType w:val="hybridMultilevel"/>
    <w:tmpl w:val="AD78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50D"/>
    <w:multiLevelType w:val="hybridMultilevel"/>
    <w:tmpl w:val="28E2DFCC"/>
    <w:lvl w:ilvl="0" w:tplc="3F7CC8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E5368"/>
    <w:multiLevelType w:val="hybridMultilevel"/>
    <w:tmpl w:val="9626C3A4"/>
    <w:lvl w:ilvl="0" w:tplc="D7626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400F"/>
    <w:multiLevelType w:val="hybridMultilevel"/>
    <w:tmpl w:val="70561E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2B0"/>
    <w:multiLevelType w:val="hybridMultilevel"/>
    <w:tmpl w:val="19A42308"/>
    <w:lvl w:ilvl="0" w:tplc="3F7CC8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F1AA8"/>
    <w:multiLevelType w:val="hybridMultilevel"/>
    <w:tmpl w:val="8B7A4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FF3"/>
    <w:multiLevelType w:val="hybridMultilevel"/>
    <w:tmpl w:val="ACA268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5B2E"/>
    <w:multiLevelType w:val="hybridMultilevel"/>
    <w:tmpl w:val="94087614"/>
    <w:lvl w:ilvl="0" w:tplc="1BA6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1152"/>
    <w:multiLevelType w:val="hybridMultilevel"/>
    <w:tmpl w:val="5F56E1A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D703D1"/>
    <w:multiLevelType w:val="hybridMultilevel"/>
    <w:tmpl w:val="ACA268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28FD"/>
    <w:multiLevelType w:val="hybridMultilevel"/>
    <w:tmpl w:val="88885BA4"/>
    <w:lvl w:ilvl="0" w:tplc="93DA7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91435"/>
    <w:multiLevelType w:val="hybridMultilevel"/>
    <w:tmpl w:val="B2502A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1C80"/>
    <w:multiLevelType w:val="hybridMultilevel"/>
    <w:tmpl w:val="03A2D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BA1"/>
    <w:multiLevelType w:val="hybridMultilevel"/>
    <w:tmpl w:val="2CE0E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377CF"/>
    <w:multiLevelType w:val="hybridMultilevel"/>
    <w:tmpl w:val="AFA621AC"/>
    <w:lvl w:ilvl="0" w:tplc="A3988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751D7"/>
    <w:multiLevelType w:val="hybridMultilevel"/>
    <w:tmpl w:val="F7589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7145"/>
    <w:multiLevelType w:val="hybridMultilevel"/>
    <w:tmpl w:val="ACA268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6EE4"/>
    <w:multiLevelType w:val="hybridMultilevel"/>
    <w:tmpl w:val="B2502A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3CFF"/>
    <w:multiLevelType w:val="hybridMultilevel"/>
    <w:tmpl w:val="92B6F724"/>
    <w:lvl w:ilvl="0" w:tplc="E7AC5E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75C73"/>
    <w:multiLevelType w:val="hybridMultilevel"/>
    <w:tmpl w:val="E40EB2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0399"/>
    <w:multiLevelType w:val="hybridMultilevel"/>
    <w:tmpl w:val="5A502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B2D0F"/>
    <w:multiLevelType w:val="hybridMultilevel"/>
    <w:tmpl w:val="FABA4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2"/>
  </w:num>
  <w:num w:numId="17">
    <w:abstractNumId w:val="22"/>
  </w:num>
  <w:num w:numId="18">
    <w:abstractNumId w:val="14"/>
  </w:num>
  <w:num w:numId="19">
    <w:abstractNumId w:val="5"/>
  </w:num>
  <w:num w:numId="20">
    <w:abstractNumId w:val="23"/>
  </w:num>
  <w:num w:numId="21">
    <w:abstractNumId w:val="21"/>
  </w:num>
  <w:num w:numId="22">
    <w:abstractNumId w:val="15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6F6"/>
    <w:rsid w:val="00077E54"/>
    <w:rsid w:val="00103887"/>
    <w:rsid w:val="00142F2A"/>
    <w:rsid w:val="00144A9C"/>
    <w:rsid w:val="00243CA9"/>
    <w:rsid w:val="00251B7E"/>
    <w:rsid w:val="0039059C"/>
    <w:rsid w:val="0039700A"/>
    <w:rsid w:val="003F2FFC"/>
    <w:rsid w:val="00413BE0"/>
    <w:rsid w:val="00442453"/>
    <w:rsid w:val="004873E1"/>
    <w:rsid w:val="004D6777"/>
    <w:rsid w:val="005342AE"/>
    <w:rsid w:val="00536B0E"/>
    <w:rsid w:val="00744DE9"/>
    <w:rsid w:val="00783296"/>
    <w:rsid w:val="007D4A22"/>
    <w:rsid w:val="007F071B"/>
    <w:rsid w:val="007F1EBF"/>
    <w:rsid w:val="00827EBD"/>
    <w:rsid w:val="008676AE"/>
    <w:rsid w:val="00884FFC"/>
    <w:rsid w:val="008A5144"/>
    <w:rsid w:val="008E4C8A"/>
    <w:rsid w:val="00900E4E"/>
    <w:rsid w:val="009116F6"/>
    <w:rsid w:val="00B42EE7"/>
    <w:rsid w:val="00B87A85"/>
    <w:rsid w:val="00BA1F60"/>
    <w:rsid w:val="00C407A7"/>
    <w:rsid w:val="00C41D4A"/>
    <w:rsid w:val="00D35839"/>
    <w:rsid w:val="00D47971"/>
    <w:rsid w:val="00EA5DF7"/>
    <w:rsid w:val="00EF6B6B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8B2B"/>
  <w15:docId w15:val="{D6FD9EE8-E6C2-49B3-9EC8-3E996386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6F6"/>
    <w:pPr>
      <w:ind w:left="720"/>
      <w:contextualSpacing/>
    </w:pPr>
  </w:style>
  <w:style w:type="paragraph" w:customStyle="1" w:styleId="Default">
    <w:name w:val="Default"/>
    <w:rsid w:val="009116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39700A"/>
    <w:rPr>
      <w:rFonts w:ascii="Arial" w:hAnsi="Arial" w:cs="Arial" w:hint="default"/>
      <w:b/>
      <w:bCs/>
      <w:color w:val="00000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ifsg.com/images/Yes%20Tic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user</cp:lastModifiedBy>
  <cp:revision>8</cp:revision>
  <dcterms:created xsi:type="dcterms:W3CDTF">2014-01-12T15:52:00Z</dcterms:created>
  <dcterms:modified xsi:type="dcterms:W3CDTF">2018-01-23T22:22:00Z</dcterms:modified>
</cp:coreProperties>
</file>